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40" w:rsidRDefault="00EA4A40" w:rsidP="00EA4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8</w:t>
      </w:r>
    </w:p>
    <w:p w:rsidR="0052069F" w:rsidRPr="0052069F" w:rsidRDefault="0052069F" w:rsidP="0052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b/>
          <w:sz w:val="24"/>
          <w:szCs w:val="24"/>
        </w:rPr>
        <w:t>Вопросы к тестированию</w:t>
      </w:r>
    </w:p>
    <w:p w:rsidR="0052069F" w:rsidRPr="0052069F" w:rsidRDefault="0052069F" w:rsidP="0052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b/>
          <w:sz w:val="24"/>
          <w:szCs w:val="24"/>
        </w:rPr>
        <w:t>(письменному опросу)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Pr="005206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«Что такое частная охранная организация?»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69F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i/>
          <w:sz w:val="24"/>
          <w:szCs w:val="24"/>
        </w:rPr>
        <w:t>Деятельность частной охранной организации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частной охранной организацией разрешается предоставление следующих видов услуг: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защита жизни и здоровья граждан;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охрана имущества (в том числе при его транспортировке), находящегося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собственности,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во владении, в пользовании, хозяйственном ведении, оперативном управлении или доверительном управлении;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проектирование, монтаж и эксплуатационное обслуживание средств охранно-пожарной сигнализации;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консультирование и подготовка рекомендаций клиентам по вопросам правомерной защиты от противоправных посягательств;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обеспечение порядка в местах проведения массовых мероприятий;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52069F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пропускного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режимов.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частная охранная организация является юридическим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лицом, и к нему применяются все те требования, которые применяются к созданию и деятельности юридических лиц, но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определенной спецификой, связанной с характером деятельности ЧОО;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частная охранная организация не может являться дочерним обществом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осуществляющей иную деятельность,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охран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ной. Для учредителя (участника)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частной охранной организации данный вид деятельности должен быть основным. Право учреждения частной охранной организации юридическим лицом, осуществляющим иную деятельность, кроме охранной, может быть предоставлено при наличии достаточных оснований в порядке, установленном Правительством РФ. Филиалы частной охранной организации могут создаваться только в том субъекте РФ, на территории которого частная охранная организация зарегистрирована.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-частные охранные организации на основе гражданско-правового договора обеспечивают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69F">
        <w:rPr>
          <w:rFonts w:ascii="Times New Roman" w:eastAsia="Times New Roman" w:hAnsi="Times New Roman" w:cs="Times New Roman"/>
          <w:sz w:val="24"/>
          <w:szCs w:val="24"/>
        </w:rPr>
        <w:t>внутриобъектовый</w:t>
      </w:r>
      <w:proofErr w:type="spell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и пропускной режим на объектах, за исключением тех объектов, которые имеют особо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жизнедеятельности и безопасности государства и населения. Данный перечень утвержден Правительством РФ.</w:t>
      </w:r>
    </w:p>
    <w:p w:rsid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06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Pr="005206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Что влечет за собой незаконное осуществление частной охранной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69F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Наложение административного штрафа на граждан; на должностных лиц;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 3: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Что составляет правовую основу частной детективной и охранной деятельности?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6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Ответ: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правонарушениях,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Уголовный кодекс Российской Федерации,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Федерации,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Трудовой кодекс Российской Федерации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Закон РФ от 11.03.1992 № 2487 «О частной детективной и охранной деятельности в  Российской Федерации»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12.08.1995 № 144-ФЗ «Об оперативно-розыскной деятельности»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Федеральный закон от 13.12.1996 № 150-ФЗ «Об оружии».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закон от 14.04.1999 № 77-ФЗ «О ведомственной охране»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06.03.2006 № 35-ФЗ «О противодействии терроризму» Постановления правительства РФ. </w:t>
      </w:r>
    </w:p>
    <w:p w:rsidR="0052069F" w:rsidRPr="0052069F" w:rsidRDefault="0052069F" w:rsidP="0052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Приказы МВД</w:t>
      </w:r>
    </w:p>
    <w:p w:rsidR="008E11D9" w:rsidRDefault="008E11D9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9F" w:rsidRPr="008E11D9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8E11D9" w:rsidRPr="008E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</w:t>
      </w:r>
      <w:r w:rsidRPr="008E11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11D9" w:rsidRPr="008E11D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Что считается прогулом в соответствии с Трудовым кодексом Российской </w:t>
      </w:r>
      <w:r w:rsidR="008E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>Федерации?»</w:t>
      </w:r>
    </w:p>
    <w:p w:rsidR="0052069F" w:rsidRPr="008E11D9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11D9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на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рабочем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месте без уважительной причины более четырех часов подряд.</w:t>
      </w:r>
    </w:p>
    <w:p w:rsidR="008E11D9" w:rsidRDefault="008E11D9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8E11D9" w:rsidRPr="008E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: «Какая процедура взаимодействия частной охранной организации и органов внутренних дел?»</w:t>
      </w:r>
    </w:p>
    <w:p w:rsidR="0052069F" w:rsidRPr="008E11D9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11D9">
        <w:rPr>
          <w:rFonts w:ascii="Times New Roman" w:eastAsia="Times New Roman" w:hAnsi="Times New Roman" w:cs="Times New Roman"/>
          <w:sz w:val="24"/>
          <w:szCs w:val="24"/>
          <w:u w:val="single"/>
        </w:rPr>
        <w:t>Ответ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11D9" w:rsidRPr="008E11D9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i/>
          <w:sz w:val="24"/>
          <w:szCs w:val="24"/>
        </w:rPr>
        <w:t>Взаимодействия частной охранной организации и органов внутренних дел</w:t>
      </w:r>
      <w:r w:rsidR="008E11D9" w:rsidRPr="008E11D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11D9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о начале и об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окончании оказания охранных услуг, изменении состава учредителей (участников) частная охранная организация обязана уведомить органы внутренних дел;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в случае изменения места нахождения либо замены руководителя охранной организации лицензиат обязан в 5-дневный срок письменно уведоми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ть об этом орган внутренних дел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по месту нахождения учетного дела;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существует закрепление за каждым охранным предприятием сотрудников подразделений 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лиции общественной безопасности и криминальной милиции, курирующих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частную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охранную деятельность;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участковые инспекторы 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лиции ежеквартально осуществляют проверку охранных 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организаций, а также охраняемых их персоналом объектов на предмет соблюдения порядка учета, хранения и использования служебного и гражданского оружия, соответствия их деятельности требованиям законодательных и иных нормативных правовых актов РФ;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сотрудники патрульно-постовой службы органов внутренних дел обязаны знать объекты, охраняемые персоналом охранных организаций в районе поста (маршрута), и контролировать их деятельность при несении патрульно-постовой службы, проведении мероприятий по обеспечению общественного порядка;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сотрудники подразделений ГИБДД органов внутренних дел:</w:t>
      </w:r>
    </w:p>
    <w:p w:rsidR="0052069F" w:rsidRPr="008E11D9" w:rsidRDefault="0052069F" w:rsidP="008E11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>в случаях выявления фактов сопровождения частными охранниками с оружием имущества собственников при транспортировке проверяют наличие удостоверения личности и разрешения на хранение и ношение служебного оружия, а также наличие командировочного удостоверения при нахождении за пределами субъекта Российской Федерации, на территории которого зарегистрировано охранное предприятие;</w:t>
      </w:r>
    </w:p>
    <w:p w:rsidR="0052069F" w:rsidRPr="008E11D9" w:rsidRDefault="0052069F" w:rsidP="008E11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>доставляют частных охранников в территориальный орган внутренних дел для разбирательства при отсутствии документов, подтверждающих законность ношения служебного оружия.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сотрудники подразделений лицензионно-разрешительной работы по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частной охранной деятельностью:</w:t>
      </w:r>
    </w:p>
    <w:p w:rsidR="0052069F" w:rsidRPr="008E11D9" w:rsidRDefault="0052069F" w:rsidP="008E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 и ежемесячно утверждают у руководителей планы мероприятий по </w:t>
      </w:r>
      <w:proofErr w:type="gramStart"/>
      <w:r w:rsidRPr="008E11D9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8E11D9">
        <w:rPr>
          <w:rFonts w:ascii="Times New Roman" w:eastAsia="Times New Roman" w:hAnsi="Times New Roman" w:cs="Times New Roman"/>
          <w:sz w:val="24"/>
          <w:szCs w:val="24"/>
        </w:rPr>
        <w:t xml:space="preserve"> охранными предприятиями, координации совместных действий с сотрудниками подразделений органов внутренних дел, работниками налоговых органов, взаимодействию с охранными предприятиями в обеспечении общественного порядка;</w:t>
      </w:r>
    </w:p>
    <w:p w:rsidR="0052069F" w:rsidRPr="008E11D9" w:rsidRDefault="0052069F" w:rsidP="008E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 xml:space="preserve">ведут накопительные дела по обобщению поступающей информации о нарушениях работниками охранных предприятий требований законодательных и иных нормативных правовых актов РФ, нормативных правовых актов МВД России и принятых мерах по их пресечению. На основании анализа правонарушений </w:t>
      </w:r>
      <w:r w:rsidRPr="008E11D9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вырабатывают и докладывают руководству органа внутренних дел предложения по устранению причин и условий, способствующих их совершению;</w:t>
      </w:r>
    </w:p>
    <w:p w:rsidR="0052069F" w:rsidRPr="008E11D9" w:rsidRDefault="0052069F" w:rsidP="008E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>формируют централизованный автоматизированный банк данных органов внутренних дел учета охранных предприятий, негосударственных образовательных учреждений по подготовке частных охранников, выданных (аннулированных) лицензий, находящегося в их пользовании служебного и гражданского оружия, боеприпасов и специальных средств, а также охраняемых охранными предприятиями объектов. Обеспечивают круглосуточный доступ к таким</w:t>
      </w:r>
      <w:r w:rsidR="008E11D9" w:rsidRP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1D9">
        <w:rPr>
          <w:rFonts w:ascii="Times New Roman" w:eastAsia="Times New Roman" w:hAnsi="Times New Roman" w:cs="Times New Roman"/>
          <w:sz w:val="24"/>
          <w:szCs w:val="24"/>
        </w:rPr>
        <w:t>информационным данным сотрудников других подразделений органов внутренних дел;</w:t>
      </w:r>
    </w:p>
    <w:p w:rsidR="0052069F" w:rsidRPr="008E11D9" w:rsidRDefault="0052069F" w:rsidP="008E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 xml:space="preserve">проводят ежеквартальные встречи с руководителями охранных предприятий на обслуживаемой территории по обсуждению причин и условий, способствующих </w:t>
      </w:r>
      <w:r w:rsidR="008E11D9" w:rsidRPr="008E11D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11D9">
        <w:rPr>
          <w:rFonts w:ascii="Times New Roman" w:eastAsia="Times New Roman" w:hAnsi="Times New Roman" w:cs="Times New Roman"/>
          <w:sz w:val="24"/>
          <w:szCs w:val="24"/>
        </w:rPr>
        <w:t>овершению правонарушений в деятельности этих предприятий, и определяют совместные мероприятия по их устранению;</w:t>
      </w:r>
    </w:p>
    <w:p w:rsidR="0052069F" w:rsidRPr="008E11D9" w:rsidRDefault="0052069F" w:rsidP="008E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 xml:space="preserve">организуют проведение ежемесячных занятий по правовым основам и тактике действий частных охранников на охраняемых ими объектах при совершении террористических акций, обнаружении взрывных устройств, совершении иных тяжких преступлений, а также при поступлении информации </w:t>
      </w:r>
      <w:proofErr w:type="gramStart"/>
      <w:r w:rsidRPr="008E11D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E11D9">
        <w:rPr>
          <w:rFonts w:ascii="Times New Roman" w:eastAsia="Times New Roman" w:hAnsi="Times New Roman" w:cs="Times New Roman"/>
          <w:sz w:val="24"/>
          <w:szCs w:val="24"/>
        </w:rPr>
        <w:t xml:space="preserve"> их подготовке;</w:t>
      </w:r>
    </w:p>
    <w:p w:rsidR="0052069F" w:rsidRPr="008E11D9" w:rsidRDefault="0052069F" w:rsidP="008E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>обобщают ежеквартально информацию о взаимодействии с охранными предприятиями в обеспечении общественного порядка, предупреждении и раскрытии преступлений и докладывают ее руководству органов внутренних дел. Принимают меры по направлению материалов по данной тематике в средства массовой информации;</w:t>
      </w:r>
    </w:p>
    <w:p w:rsidR="0052069F" w:rsidRPr="008E11D9" w:rsidRDefault="0052069F" w:rsidP="008E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>совместно с сотрудниками других подразделений органов внутренних дел, по утвержденным графикам, осуществляют проверку соответствия оказываемых охранных услуг видам, предусмотренным законодательством РФ;</w:t>
      </w:r>
    </w:p>
    <w:p w:rsidR="0052069F" w:rsidRPr="008E11D9" w:rsidRDefault="0052069F" w:rsidP="008E11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sz w:val="24"/>
          <w:szCs w:val="24"/>
        </w:rPr>
        <w:t>выявляют учреждения и организации, оказывающие охранные услуги без лицензии на данный вид деятельности, и принимают к ним меры в соответствии с законодательными и иными нормативными правовыми актами Российской Федерации.</w:t>
      </w:r>
    </w:p>
    <w:p w:rsidR="008E11D9" w:rsidRDefault="008E11D9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8E11D9" w:rsidRPr="008E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</w:t>
      </w:r>
      <w:r w:rsidRPr="008E1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В каких случаях Закон РФ «О частной детективной и охранной деятельности в 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РФ»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территорию?</w:t>
      </w:r>
      <w:r w:rsidR="008E11D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069F" w:rsidRPr="008E11D9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11D9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В случае оказания охранных услуг с использованием видеонаблюдения, а также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оказания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охранных услуг в виде обеспечения </w:t>
      </w:r>
      <w:proofErr w:type="spellStart"/>
      <w:r w:rsidRPr="0052069F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и (или) пропускного режимов.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7</w:t>
      </w: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«Какая процедура проверки частной охранной организации?»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196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i/>
          <w:sz w:val="24"/>
          <w:szCs w:val="24"/>
        </w:rPr>
        <w:t>Проверка частной охранной организации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-в целях осуществления государственного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лицензиатом лицензионных требований и условий орган внутренних дел в пределах своей компетенции проводит плановую и внеплановую проверки. У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казанные проверки проводятся на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распоряжений (приказов) органа внутренних дел;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проверка наличия, организации хранения и учета огнестрельного оружия, патронов и специальных сре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>оводится в соответствии с законодательством РФ, регламентирующим оборот оружия и специальных средств;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плановая проверка может проводиться не чаще одного раза в три года. Продолжительность ее проведения не должн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а превышать месяц. О проведении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внеплановой проверки в обязательном порядке уведомляется прокурор субъекта РФ;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внеплановая проверка проводится в следующих случаях: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если в р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зультате проведения плановой проверки выявлены нарушения лицензионных требований и условий;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если от органов государственной власти и органов контроля (надзора) получена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создающем угрозу здоровью и жизни граждан нарушении лицензиатом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законодательства РФ, регламентирующего деятельность частных охранных организаций;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если имеются обращения граждан и (или) юридических лиц с жалобами на нарушение их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прав и законных интересов действиями (бездействием)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лицензиата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либо его работников,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а также если получена иная информация, подтверждаемая документами и другими доказательствами, свидетельствующими о наличии такого нарушения;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осуществляющее ее должностное лицо составляет акт установленной формы, копия которого вручается руководителю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охранной организации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или его представителю под расписку либо направляется посредством почтовой связи с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уведомлением о вручении.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Случаи проведения внеплановой пр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оверки органов государственного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контроля и надзора за частной охранной деятельностью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196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если в результате проведения плановой проверки были выявлены нарушения лицензионных требований и условий;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если от органов государственной власти и органов государственного контроля и надзора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получена информация о создающем угрозу жизни и здоровья граждан нарушении;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если имеются обращения граждан и (или) юридических лиц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с жалобами на нарушение их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законных прав и интересов.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</w:t>
      </w: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Действия по просмотру частными охр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анниками документов посетителей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объекта охраны (а также осмотру вносимого и выносимого ими имущества, регистрации и обработке их персональн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ых данных) могут осуществляться?»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1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Ответ: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На добровольной основе, когда посетители ознакомились с соответствующими правилами </w:t>
      </w:r>
      <w:proofErr w:type="spellStart"/>
      <w:r w:rsidRPr="0052069F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пропускного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режимов, установленными клиентом или заказчиком охранных услуг, и согласились их выполнять.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</w:t>
      </w: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Назовите функции управления в ЧОО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1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Ответ: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изучение оперативной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обстановки на охраняемых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принятие решения на ЧОД,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 ЧОО,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организация и поддержание взаимоотношения с правоохранительными органами.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всестороннее обеспечение ЧОД,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руководство финансовой деятельностью,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работа с кадрами,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контроль и оказание помощи подчиненным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11</w:t>
      </w: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Оказание частных охранных услуг, не предусмотренных законом, либо с нарушением установленных законом требований, влечет наложение административного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штрафа?»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196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На частных охранников; на руководителей частных охранных организаций.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Вопрос</w:t>
      </w:r>
      <w:r w:rsidR="00E21196"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12</w:t>
      </w: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Основные документы при планировании работы ЧОО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196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план основных мероприятий ЧОО на квартал.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планы должностных лиц ЧОО на месяц, на неделю,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приказы и распоряжения руководителя ЧОО по охранной деятельности, кадрам и др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графики проверки объектов,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расписание занятий с различными категориями сотрудников охраны,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планы проведения проверок, сборов, совещаний и пр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</w:t>
      </w:r>
      <w:r w:rsidRPr="00E211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При охране объектов с осуществлением работ по проектированию, монтажу и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эксплуатационному обслуживанию технических средств охраны предусмотрено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использовани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е следующих технических средств?»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196">
        <w:rPr>
          <w:rFonts w:ascii="Times New Roman" w:eastAsia="Times New Roman" w:hAnsi="Times New Roman" w:cs="Times New Roman"/>
          <w:sz w:val="24"/>
          <w:szCs w:val="24"/>
          <w:u w:val="single"/>
        </w:rPr>
        <w:t>Ответ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охраны, перечень видов которых устанавливается Правительством Российской Федерации 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Какие методы добывания информации о рынке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охранных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услуг?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сбор сведений из СМИ.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использование сведений, распространяемых работниками интересующих вас объектов и других охранных структур.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наблюдение</w:t>
      </w:r>
    </w:p>
    <w:p w:rsid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заключение договора с детективным агентством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Могут ли иностранные граждане принимать участие в частной охранной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деятельности на территории Российской Федерации?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Ответ: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основаниях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и в рамках, предусмотренных международными договорами 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в управлении персоналом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системы управления: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организация системы упр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системы управления,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службы управления персоналом,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разработка кадровой политики организации,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i/>
          <w:sz w:val="24"/>
          <w:szCs w:val="24"/>
        </w:rPr>
        <w:t>Управление формированием персонала: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осуществление социально-демографической политики в организации,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определение потребностей в персонале,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разработка мер по обеспечению безопасности в ЧОО,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отбор методов и технологий оценки кандидатов при приеме на работу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i/>
          <w:sz w:val="24"/>
          <w:szCs w:val="24"/>
        </w:rPr>
        <w:t>Адаптация персонала: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кураторство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наставничество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открытие структурных подразделений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i/>
          <w:sz w:val="24"/>
          <w:szCs w:val="24"/>
        </w:rPr>
        <w:t>Аттестация персонала: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разработка критериев оценки,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работа с кадровым резервом,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планирование и развитие карьеры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персонала: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определение потребности в обучении.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составление бюджета на обучение,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выбор программ обучения,</w:t>
      </w:r>
    </w:p>
    <w:p w:rsidR="0052069F" w:rsidRPr="00E21196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196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труда: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аттестация рабочих мест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нормирование труда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оценка эффективности труда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17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Какова минимальная продол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 xml:space="preserve">жительность ежегодного отпуска,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предусмотренная Трудовым кодексом РФ?</w:t>
      </w:r>
      <w:r w:rsidR="00E2119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Ответ: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Не менее 28 календарных дней.</w:t>
      </w:r>
    </w:p>
    <w:p w:rsidR="00E21196" w:rsidRDefault="00E21196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21196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18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«Как планируются и проводятся охранные мероприятия?»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1A0927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i/>
          <w:sz w:val="24"/>
          <w:szCs w:val="24"/>
        </w:rPr>
        <w:t>Проведение охранных мероприятий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Охранные мероприятия предусматривают: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69F">
        <w:rPr>
          <w:rFonts w:ascii="Times New Roman" w:eastAsia="Times New Roman" w:hAnsi="Times New Roman" w:cs="Times New Roman"/>
          <w:sz w:val="24"/>
          <w:szCs w:val="24"/>
        </w:rPr>
        <w:t>многорубежность</w:t>
      </w:r>
      <w:proofErr w:type="spell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построения систем охраны по нарастающей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наиболее ценной 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(кольцевой принцип);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комплексное применение современных технических средств охраны, обнаружения, наблюдения, сбора и обработки информации, использование систем видеонаблюдения;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надежную инженерно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техническую защиту вероятных путей несанкционированного вторжения в охраняемые пределы;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устойчивую (дублированную) систему связи и управления всех взаимодействующих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охране структур, высокую подготовку и готовность основных и резервных сил охраны к 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оперативному противодействию нарушителю;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категорированию помещений с самостоятельными системами доступа, 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организация доступа в категорированные помещения;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разработку системы пропуска посторонних лиц;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периодические, но лишенные регулярности проверки охранных мер и степеней защиты. </w:t>
      </w:r>
    </w:p>
    <w:p w:rsidR="0052069F" w:rsidRPr="001A0927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охранных мероприятий желательно учитывать следующее: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охранных мероприятий является гражданско-правовой договор;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 каждый охраняемый объект составляется план, который включает:</w:t>
      </w:r>
    </w:p>
    <w:p w:rsidR="0052069F" w:rsidRPr="001A0927" w:rsidRDefault="0052069F" w:rsidP="001A09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схему охраны объекта и график несения службы на сутки;</w:t>
      </w:r>
    </w:p>
    <w:p w:rsidR="0052069F" w:rsidRPr="001A0927" w:rsidRDefault="0052069F" w:rsidP="001A09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табель постам;</w:t>
      </w:r>
    </w:p>
    <w:p w:rsidR="0052069F" w:rsidRPr="001A0927" w:rsidRDefault="0052069F" w:rsidP="001A09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расчет личного состава наряда для действий при происшествиях;</w:t>
      </w:r>
    </w:p>
    <w:p w:rsidR="0052069F" w:rsidRPr="001A0927" w:rsidRDefault="0052069F" w:rsidP="001A09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 xml:space="preserve">инструкцию </w:t>
      </w:r>
      <w:proofErr w:type="gramStart"/>
      <w:r w:rsidRPr="001A0927">
        <w:rPr>
          <w:rFonts w:ascii="Times New Roman" w:eastAsia="Times New Roman" w:hAnsi="Times New Roman" w:cs="Times New Roman"/>
          <w:sz w:val="24"/>
          <w:szCs w:val="24"/>
        </w:rPr>
        <w:t>старшему</w:t>
      </w:r>
      <w:proofErr w:type="gramEnd"/>
      <w:r w:rsidRPr="001A0927">
        <w:rPr>
          <w:rFonts w:ascii="Times New Roman" w:eastAsia="Times New Roman" w:hAnsi="Times New Roman" w:cs="Times New Roman"/>
          <w:sz w:val="24"/>
          <w:szCs w:val="24"/>
        </w:rPr>
        <w:t xml:space="preserve"> наряда (караула);</w:t>
      </w:r>
    </w:p>
    <w:p w:rsidR="0052069F" w:rsidRPr="001A0927" w:rsidRDefault="0052069F" w:rsidP="001A09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инструкцию помощнику старшего наряда, если он назначается;</w:t>
      </w:r>
    </w:p>
    <w:p w:rsidR="0052069F" w:rsidRPr="001A0927" w:rsidRDefault="0052069F" w:rsidP="001A09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инструкцию контролеру КПП, если он имеется.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 схеме охраны объекта должны быть указаны:</w:t>
      </w:r>
    </w:p>
    <w:p w:rsidR="0052069F" w:rsidRPr="001A0927" w:rsidRDefault="0052069F" w:rsidP="001A0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сооружения;</w:t>
      </w:r>
    </w:p>
    <w:p w:rsidR="0052069F" w:rsidRPr="001A0927" w:rsidRDefault="0052069F" w:rsidP="001A0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объекты;</w:t>
      </w:r>
    </w:p>
    <w:p w:rsidR="0052069F" w:rsidRPr="001A0927" w:rsidRDefault="0052069F" w:rsidP="001A0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периметр;</w:t>
      </w:r>
    </w:p>
    <w:p w:rsidR="0052069F" w:rsidRPr="001A0927" w:rsidRDefault="0052069F" w:rsidP="001A0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места расположения постов (подвижных и неподвижных);</w:t>
      </w:r>
    </w:p>
    <w:p w:rsidR="0052069F" w:rsidRPr="001A0927" w:rsidRDefault="0052069F" w:rsidP="001A0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подъездные пути;</w:t>
      </w:r>
    </w:p>
    <w:p w:rsidR="0052069F" w:rsidRPr="001A0927" w:rsidRDefault="0052069F" w:rsidP="001A0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КПП;</w:t>
      </w:r>
    </w:p>
    <w:p w:rsidR="0052069F" w:rsidRPr="001A0927" w:rsidRDefault="0052069F" w:rsidP="001A0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>уязвимые места;</w:t>
      </w:r>
    </w:p>
    <w:p w:rsidR="0052069F" w:rsidRPr="001A0927" w:rsidRDefault="0052069F" w:rsidP="001A0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27">
        <w:rPr>
          <w:rFonts w:ascii="Times New Roman" w:eastAsia="Times New Roman" w:hAnsi="Times New Roman" w:cs="Times New Roman"/>
          <w:sz w:val="24"/>
          <w:szCs w:val="24"/>
        </w:rPr>
        <w:t xml:space="preserve">возможные направления ведения огня и места, куда стрелять запрещено.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табель постам является документом, где конкретно указаны все посты по порядку,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наименование лиц наряда (караула), номер места, р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асположение и их границы, какой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объект состоит под охраной и особые обязанности лиц наряда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расчет личного состава наряда (караула) составляется для упорядочения действий при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чрезвычайных ситуациях: нападениях на объект, пожарах, стихийных бедствиях и т.д.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инструкции по несению службы нарядом (караулом) пишутся в произвольной форме с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указанием их общих и особых обязанностей и запретов;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входящие в план охраны объекта, подписываются и утверждаются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соответствующими должностными лицами;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каждом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объекте охраны должно находиться наблюдательное дело с необходимой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информацией:</w:t>
      </w:r>
    </w:p>
    <w:p w:rsidR="00E01DB2" w:rsidRDefault="0052069F" w:rsidP="00E01D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B2">
        <w:rPr>
          <w:rFonts w:ascii="Times New Roman" w:eastAsia="Times New Roman" w:hAnsi="Times New Roman" w:cs="Times New Roman"/>
          <w:sz w:val="24"/>
          <w:szCs w:val="24"/>
        </w:rPr>
        <w:t>оригинал уведомления органы внутренних дел об охране объекта;</w:t>
      </w:r>
    </w:p>
    <w:p w:rsidR="0052069F" w:rsidRPr="00E01DB2" w:rsidRDefault="00E01DB2" w:rsidP="00E01D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69F" w:rsidRPr="00E01DB2">
        <w:rPr>
          <w:rFonts w:ascii="Times New Roman" w:eastAsia="Times New Roman" w:hAnsi="Times New Roman" w:cs="Times New Roman"/>
          <w:sz w:val="24"/>
          <w:szCs w:val="24"/>
        </w:rPr>
        <w:t xml:space="preserve">копия договора на оказание </w:t>
      </w:r>
      <w:proofErr w:type="gramStart"/>
      <w:r w:rsidR="0052069F" w:rsidRPr="00E01DB2">
        <w:rPr>
          <w:rFonts w:ascii="Times New Roman" w:eastAsia="Times New Roman" w:hAnsi="Times New Roman" w:cs="Times New Roman"/>
          <w:sz w:val="24"/>
          <w:szCs w:val="24"/>
        </w:rPr>
        <w:t>охранных</w:t>
      </w:r>
      <w:proofErr w:type="gramEnd"/>
      <w:r w:rsidR="0052069F" w:rsidRPr="00E01DB2">
        <w:rPr>
          <w:rFonts w:ascii="Times New Roman" w:eastAsia="Times New Roman" w:hAnsi="Times New Roman" w:cs="Times New Roman"/>
          <w:sz w:val="24"/>
          <w:szCs w:val="24"/>
        </w:rPr>
        <w:t xml:space="preserve"> услуг;</w:t>
      </w:r>
    </w:p>
    <w:p w:rsidR="00E01DB2" w:rsidRDefault="0052069F" w:rsidP="005206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B2">
        <w:rPr>
          <w:rFonts w:ascii="Times New Roman" w:eastAsia="Times New Roman" w:hAnsi="Times New Roman" w:cs="Times New Roman"/>
          <w:sz w:val="24"/>
          <w:szCs w:val="24"/>
        </w:rPr>
        <w:t>инструкция по охране объекта, утвержденная руководителем частной охранной организацией и заказчиком;</w:t>
      </w:r>
    </w:p>
    <w:p w:rsidR="0052069F" w:rsidRPr="00E01DB2" w:rsidRDefault="0052069F" w:rsidP="005206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1DB2">
        <w:rPr>
          <w:rFonts w:ascii="Times New Roman" w:eastAsia="Times New Roman" w:hAnsi="Times New Roman" w:cs="Times New Roman"/>
          <w:sz w:val="24"/>
          <w:szCs w:val="24"/>
          <w:u w:val="single"/>
        </w:rPr>
        <w:t>к инструкции прилагаются:</w:t>
      </w:r>
    </w:p>
    <w:p w:rsidR="0052069F" w:rsidRPr="00E01DB2" w:rsidRDefault="0052069F" w:rsidP="00E01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B2">
        <w:rPr>
          <w:rFonts w:ascii="Times New Roman" w:eastAsia="Times New Roman" w:hAnsi="Times New Roman" w:cs="Times New Roman"/>
          <w:sz w:val="24"/>
          <w:szCs w:val="24"/>
        </w:rPr>
        <w:t>схемы с указанием границ и центра поста;</w:t>
      </w:r>
    </w:p>
    <w:p w:rsidR="0052069F" w:rsidRPr="00E01DB2" w:rsidRDefault="0052069F" w:rsidP="00E01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B2">
        <w:rPr>
          <w:rFonts w:ascii="Times New Roman" w:eastAsia="Times New Roman" w:hAnsi="Times New Roman" w:cs="Times New Roman"/>
          <w:sz w:val="24"/>
          <w:szCs w:val="24"/>
        </w:rPr>
        <w:t>документы с указанием времени</w:t>
      </w:r>
      <w:r w:rsidR="00E01DB2" w:rsidRP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B2">
        <w:rPr>
          <w:rFonts w:ascii="Times New Roman" w:eastAsia="Times New Roman" w:hAnsi="Times New Roman" w:cs="Times New Roman"/>
          <w:sz w:val="24"/>
          <w:szCs w:val="24"/>
        </w:rPr>
        <w:t>и порядка несения службы;</w:t>
      </w:r>
    </w:p>
    <w:p w:rsidR="0052069F" w:rsidRPr="00E01DB2" w:rsidRDefault="0052069F" w:rsidP="00E01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B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для взаимодействия с конкретным ОВД (отделением </w:t>
      </w:r>
      <w:r w:rsidR="00E01DB2" w:rsidRPr="00E01D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1DB2">
        <w:rPr>
          <w:rFonts w:ascii="Times New Roman" w:eastAsia="Times New Roman" w:hAnsi="Times New Roman" w:cs="Times New Roman"/>
          <w:sz w:val="24"/>
          <w:szCs w:val="24"/>
        </w:rPr>
        <w:t xml:space="preserve">лиции) </w:t>
      </w:r>
    </w:p>
    <w:p w:rsidR="0052069F" w:rsidRPr="00E01DB2" w:rsidRDefault="0052069F" w:rsidP="00E01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B2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дежурной части и участковых уполномоченных </w:t>
      </w:r>
      <w:r w:rsidR="00E01DB2" w:rsidRPr="00E01D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01DB2">
        <w:rPr>
          <w:rFonts w:ascii="Times New Roman" w:eastAsia="Times New Roman" w:hAnsi="Times New Roman" w:cs="Times New Roman"/>
          <w:sz w:val="24"/>
          <w:szCs w:val="24"/>
        </w:rPr>
        <w:t>лиции;</w:t>
      </w:r>
    </w:p>
    <w:p w:rsidR="0052069F" w:rsidRPr="00E01DB2" w:rsidRDefault="0052069F" w:rsidP="00E01D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B2">
        <w:rPr>
          <w:rFonts w:ascii="Times New Roman" w:eastAsia="Times New Roman" w:hAnsi="Times New Roman" w:cs="Times New Roman"/>
          <w:sz w:val="24"/>
          <w:szCs w:val="24"/>
        </w:rPr>
        <w:t xml:space="preserve">документы с указанием особых обязанностей по охране объекта.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копия приказа по предприятию об откомандировании оружия и специальных средств с указанием модели, серии и номера оружия, количества патронов к ним и назначении лица, ответственного за сохранность и передачу. Приказ (выписка из него) должен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храниться в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комнате для хранения оружия или у оперативного дежурного по ЧОО;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графики несения службы частными охранниками, утвержденные руководителем частной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охранной организации;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копия разрешения на хранение и использование оружия и прилагаемый к нему номерной список;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книга учета выдачи и приема вооружения и спецсредств;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 о согласовании с подразделением лицензионно-разрешительной работы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форменной одежды охранников;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копии актов проверки объектов охраны, проведенных сотрудниками органов внутренних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дел.</w:t>
      </w:r>
    </w:p>
    <w:p w:rsidR="00E01DB2" w:rsidRDefault="00E01DB2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E01DB2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19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Должен ли охранник беспрепятственно допустить на охраняемый объект лиц, 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представившихся работниками правоохранительных органов?</w:t>
      </w:r>
      <w:r w:rsidR="00E01D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Должен в случаях, когда законом предусмотрен беспрепятственный допуск, после того 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как убедится, что указанные лица являются работниками правоохранительных органов.</w:t>
      </w:r>
    </w:p>
    <w:p w:rsidR="00D761AB" w:rsidRDefault="00D761AB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D761AB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«Как осуществляется кадровое обеспечение в частной охране?»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i/>
          <w:sz w:val="24"/>
          <w:szCs w:val="24"/>
        </w:rPr>
        <w:t>Кадровое обеспечение в охранных мероприятиях</w:t>
      </w:r>
      <w:r w:rsidR="00D761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2069F" w:rsidRPr="0052069F" w:rsidRDefault="00D761AB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2069F" w:rsidRPr="0052069F">
        <w:rPr>
          <w:rFonts w:ascii="Times New Roman" w:eastAsia="Times New Roman" w:hAnsi="Times New Roman" w:cs="Times New Roman"/>
          <w:sz w:val="24"/>
          <w:szCs w:val="24"/>
        </w:rPr>
        <w:t>адровое обеспечение в охранных мероприятиях включает: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подбор личного состава на службу;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общую специальную подготовку сотрудников;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расстановку личного состава по охраняемым объектам;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инструктаж личного состава перед </w:t>
      </w:r>
      <w:proofErr w:type="spellStart"/>
      <w:r w:rsidRPr="0052069F">
        <w:rPr>
          <w:rFonts w:ascii="Times New Roman" w:eastAsia="Times New Roman" w:hAnsi="Times New Roman" w:cs="Times New Roman"/>
          <w:sz w:val="24"/>
          <w:szCs w:val="24"/>
        </w:rPr>
        <w:t>заступлением</w:t>
      </w:r>
      <w:proofErr w:type="spell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на службу;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несением службы (суточным) нарядом, подведение итогов несения службы.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для организации охранной службы используется соответствующая гра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фик несения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службы нарядами (караулом) на очередной месяц. Он может быть рассчитан на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24 часа, на 12 часов или же на период, необходимый предприятию;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2069F" w:rsidRPr="0052069F" w:rsidRDefault="00D761AB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2069F" w:rsidRPr="0052069F">
        <w:rPr>
          <w:rFonts w:ascii="Times New Roman" w:eastAsia="Times New Roman" w:hAnsi="Times New Roman" w:cs="Times New Roman"/>
          <w:sz w:val="24"/>
          <w:szCs w:val="24"/>
        </w:rPr>
        <w:t xml:space="preserve">инструктаж проводится перед </w:t>
      </w:r>
      <w:proofErr w:type="spellStart"/>
      <w:r w:rsidR="0052069F" w:rsidRPr="0052069F">
        <w:rPr>
          <w:rFonts w:ascii="Times New Roman" w:eastAsia="Times New Roman" w:hAnsi="Times New Roman" w:cs="Times New Roman"/>
          <w:sz w:val="24"/>
          <w:szCs w:val="24"/>
        </w:rPr>
        <w:t>заступлением</w:t>
      </w:r>
      <w:proofErr w:type="spellEnd"/>
      <w:r w:rsidR="0052069F" w:rsidRPr="0052069F">
        <w:rPr>
          <w:rFonts w:ascii="Times New Roman" w:eastAsia="Times New Roman" w:hAnsi="Times New Roman" w:cs="Times New Roman"/>
          <w:sz w:val="24"/>
          <w:szCs w:val="24"/>
        </w:rPr>
        <w:t xml:space="preserve"> на службу должностными лицами,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69F" w:rsidRPr="0052069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организацию службы, знающими особенности охраняемого объекта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69F" w:rsidRPr="0052069F">
        <w:rPr>
          <w:rFonts w:ascii="Times New Roman" w:eastAsia="Times New Roman" w:hAnsi="Times New Roman" w:cs="Times New Roman"/>
          <w:sz w:val="24"/>
          <w:szCs w:val="24"/>
        </w:rPr>
        <w:t>оперативно-служебную обстановку в районе дислокации объекта;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D761AB"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инструктаж включает:</w:t>
      </w:r>
    </w:p>
    <w:p w:rsidR="0052069F" w:rsidRPr="00D761AB" w:rsidRDefault="0052069F" w:rsidP="00D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подведение итогов службы за прошедшие сутки;</w:t>
      </w:r>
    </w:p>
    <w:p w:rsidR="0052069F" w:rsidRPr="00D761AB" w:rsidRDefault="0052069F" w:rsidP="00D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стороны в процессе выполнения службы предыдущим нарядом;</w:t>
      </w:r>
    </w:p>
    <w:p w:rsidR="0052069F" w:rsidRPr="00D761AB" w:rsidRDefault="0052069F" w:rsidP="00D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 xml:space="preserve">вопросы оперативно-служебной обстановки на </w:t>
      </w:r>
      <w:proofErr w:type="gramStart"/>
      <w:r w:rsidRPr="00D761AB">
        <w:rPr>
          <w:rFonts w:ascii="Times New Roman" w:eastAsia="Times New Roman" w:hAnsi="Times New Roman" w:cs="Times New Roman"/>
          <w:sz w:val="24"/>
          <w:szCs w:val="24"/>
        </w:rPr>
        <w:t>объекте</w:t>
      </w:r>
      <w:proofErr w:type="gramEnd"/>
      <w:r w:rsidRPr="00D761AB">
        <w:rPr>
          <w:rFonts w:ascii="Times New Roman" w:eastAsia="Times New Roman" w:hAnsi="Times New Roman" w:cs="Times New Roman"/>
          <w:sz w:val="24"/>
          <w:szCs w:val="24"/>
        </w:rPr>
        <w:t xml:space="preserve"> и в районе дислокации;</w:t>
      </w:r>
    </w:p>
    <w:p w:rsidR="0052069F" w:rsidRPr="00D761AB" w:rsidRDefault="0052069F" w:rsidP="00D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изучение сотрудниками охраны служебной документации охраняемого объекта, касающейся каждого из них;</w:t>
      </w:r>
    </w:p>
    <w:p w:rsidR="0052069F" w:rsidRPr="00D761AB" w:rsidRDefault="0052069F" w:rsidP="00D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время принятия объекта под охрану и его сдачи;</w:t>
      </w:r>
    </w:p>
    <w:p w:rsidR="0052069F" w:rsidRPr="00D761AB" w:rsidRDefault="0052069F" w:rsidP="00D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участки объекта, требующие особого внимания;</w:t>
      </w:r>
    </w:p>
    <w:p w:rsidR="0052069F" w:rsidRPr="00D761AB" w:rsidRDefault="0052069F" w:rsidP="00D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порядок проверки несения службы сотрудниками охраны старшим наряда;</w:t>
      </w:r>
    </w:p>
    <w:p w:rsidR="0052069F" w:rsidRPr="00D761AB" w:rsidRDefault="0052069F" w:rsidP="00D761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порядок оформления служебных документов.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службы осуществляется должностными лицами частной охранной организации и может осуществляться:</w:t>
      </w:r>
    </w:p>
    <w:p w:rsidR="0052069F" w:rsidRPr="00D761AB" w:rsidRDefault="0052069F" w:rsidP="00D761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методом составления графика проверки службы на определенный период;</w:t>
      </w:r>
    </w:p>
    <w:p w:rsidR="0052069F" w:rsidRPr="00D761AB" w:rsidRDefault="0052069F" w:rsidP="00D761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sz w:val="24"/>
          <w:szCs w:val="24"/>
        </w:rPr>
        <w:t>выдачей специального предписания отдельным должностным лицам на право проверки службы, когда это связано с проверкой нескольких объектов, а сотрудники охраны не знают в лицо должностных лиц. На этот случай в служебной документации должен быть образец такого предписания.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старший охраны объекта должен проверять выполнение службы не менее двух раз в ночное и дневное время. Результаты проверки службы должны отражаться на оборотной стороне постовой ведомости.</w:t>
      </w:r>
    </w:p>
    <w:p w:rsidR="00D761AB" w:rsidRDefault="00D761AB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D761AB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21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Какие мероприятия включает в себя финансовая деятельность ЧОО?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Ответ: 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открытие расчетного счета,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договоров с клиентами на </w:t>
      </w:r>
      <w:proofErr w:type="gramStart"/>
      <w:r w:rsidRPr="0052069F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proofErr w:type="gramEnd"/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охранных услуг.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уплата налогов,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начисление заработной платы,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финансирование повседневной деятельности ЧОО.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финансовая отчетность</w:t>
      </w:r>
    </w:p>
    <w:p w:rsidR="00D761AB" w:rsidRDefault="00D761AB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</w:t>
      </w:r>
      <w:r w:rsidR="00D761AB"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22</w:t>
      </w:r>
      <w:r w:rsidRPr="00D76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Дайте понятие Частной охранной деятельности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069F" w:rsidRPr="00D761AB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1AB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</w:p>
    <w:p w:rsidR="0052069F" w:rsidRPr="0052069F" w:rsidRDefault="0052069F" w:rsidP="005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9F">
        <w:rPr>
          <w:rFonts w:ascii="Times New Roman" w:eastAsia="Times New Roman" w:hAnsi="Times New Roman" w:cs="Times New Roman"/>
          <w:sz w:val="24"/>
          <w:szCs w:val="24"/>
        </w:rPr>
        <w:t>ЧОД –</w:t>
      </w:r>
      <w:r w:rsidR="00E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это отрасль экономической деятельности, имеющая целью извлечение прибыли путем оказания возмездных услуг по организации комп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 xml:space="preserve">лекса мероприятий, направленных </w:t>
      </w:r>
      <w:r w:rsidRPr="0052069F">
        <w:rPr>
          <w:rFonts w:ascii="Times New Roman" w:eastAsia="Times New Roman" w:hAnsi="Times New Roman" w:cs="Times New Roman"/>
          <w:sz w:val="24"/>
          <w:szCs w:val="24"/>
        </w:rPr>
        <w:t>на представление клиенту дополнительных по отношению государственных гарантий соблюдения его законных прав и свобод</w:t>
      </w:r>
      <w:r w:rsidR="00D76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69F" w:rsidRPr="0052069F" w:rsidRDefault="0052069F" w:rsidP="005206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69F" w:rsidRPr="0052069F" w:rsidSect="0028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2B4"/>
    <w:multiLevelType w:val="hybridMultilevel"/>
    <w:tmpl w:val="0DAA8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5615"/>
    <w:multiLevelType w:val="hybridMultilevel"/>
    <w:tmpl w:val="7BD2B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01A0"/>
    <w:multiLevelType w:val="hybridMultilevel"/>
    <w:tmpl w:val="2B70F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F524C"/>
    <w:multiLevelType w:val="hybridMultilevel"/>
    <w:tmpl w:val="09CE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868B0"/>
    <w:multiLevelType w:val="hybridMultilevel"/>
    <w:tmpl w:val="FD1E0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5777"/>
    <w:multiLevelType w:val="hybridMultilevel"/>
    <w:tmpl w:val="746E2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25367"/>
    <w:multiLevelType w:val="hybridMultilevel"/>
    <w:tmpl w:val="E068B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A568F"/>
    <w:multiLevelType w:val="hybridMultilevel"/>
    <w:tmpl w:val="FF60C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7BE3"/>
    <w:multiLevelType w:val="hybridMultilevel"/>
    <w:tmpl w:val="165AE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69F"/>
    <w:rsid w:val="001A0927"/>
    <w:rsid w:val="002817BE"/>
    <w:rsid w:val="0052069F"/>
    <w:rsid w:val="008E11D9"/>
    <w:rsid w:val="00D761AB"/>
    <w:rsid w:val="00E01DB2"/>
    <w:rsid w:val="00E21196"/>
    <w:rsid w:val="00EA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3</cp:revision>
  <cp:lastPrinted>2017-06-13T09:11:00Z</cp:lastPrinted>
  <dcterms:created xsi:type="dcterms:W3CDTF">2017-06-07T13:28:00Z</dcterms:created>
  <dcterms:modified xsi:type="dcterms:W3CDTF">2017-06-13T09:11:00Z</dcterms:modified>
</cp:coreProperties>
</file>